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BCF" w:rsidRPr="00E410EF" w:rsidRDefault="00E35BCF" w:rsidP="00E35BCF">
      <w:pPr>
        <w:spacing w:before="100" w:beforeAutospacing="1"/>
        <w:ind w:right="-283"/>
        <w:jc w:val="right"/>
        <w:rPr>
          <w:b/>
          <w:bCs/>
        </w:rPr>
      </w:pPr>
      <w:r w:rsidRPr="00E410EF">
        <w:rPr>
          <w:b/>
          <w:bCs/>
        </w:rPr>
        <w:t>Проект</w:t>
      </w:r>
    </w:p>
    <w:p w:rsidR="00E35BCF" w:rsidRPr="00B91513" w:rsidRDefault="004D1B31" w:rsidP="00E35BCF">
      <w:pPr>
        <w:spacing w:before="100" w:beforeAutospacing="1"/>
        <w:ind w:right="-283"/>
        <w:rPr>
          <w:bCs/>
        </w:rPr>
      </w:pPr>
      <w:r>
        <w:rPr>
          <w:bCs/>
        </w:rPr>
        <w:t>«15»</w:t>
      </w:r>
      <w:r w:rsidR="00E35BCF">
        <w:rPr>
          <w:bCs/>
        </w:rPr>
        <w:t xml:space="preserve">  </w:t>
      </w:r>
      <w:r w:rsidR="004A200F">
        <w:rPr>
          <w:bCs/>
        </w:rPr>
        <w:t>март</w:t>
      </w:r>
      <w:r w:rsidR="00E35BCF">
        <w:rPr>
          <w:bCs/>
        </w:rPr>
        <w:t xml:space="preserve"> </w:t>
      </w:r>
      <w:r w:rsidR="00E35BCF" w:rsidRPr="00B91513">
        <w:rPr>
          <w:bCs/>
        </w:rPr>
        <w:t>20</w:t>
      </w:r>
      <w:r w:rsidR="00E35BCF">
        <w:rPr>
          <w:bCs/>
        </w:rPr>
        <w:t>17</w:t>
      </w:r>
      <w:r w:rsidR="00E35BCF" w:rsidRPr="00B91513">
        <w:rPr>
          <w:bCs/>
        </w:rPr>
        <w:t xml:space="preserve"> года</w:t>
      </w:r>
    </w:p>
    <w:p w:rsidR="00E35BCF" w:rsidRPr="00B91513" w:rsidRDefault="00E35BCF" w:rsidP="00E35BCF">
      <w:pPr>
        <w:spacing w:before="100" w:beforeAutospacing="1"/>
        <w:ind w:right="-283"/>
        <w:rPr>
          <w:b/>
          <w:bCs/>
        </w:rPr>
      </w:pPr>
      <w:bookmarkStart w:id="0" w:name="_GoBack"/>
      <w:bookmarkEnd w:id="0"/>
    </w:p>
    <w:p w:rsidR="00E35BCF" w:rsidRDefault="00E35BCF" w:rsidP="00E35BCF">
      <w:pPr>
        <w:spacing w:before="100" w:beforeAutospacing="1" w:after="480"/>
        <w:jc w:val="center"/>
        <w:rPr>
          <w:b/>
          <w:bCs/>
          <w:sz w:val="3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625475</wp:posOffset>
                </wp:positionV>
                <wp:extent cx="5610225" cy="2781300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02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5BCF" w:rsidRPr="004B2870" w:rsidRDefault="00574E54" w:rsidP="004A200F">
                            <w:pPr>
                              <w:tabs>
                                <w:tab w:val="left" w:pos="5423"/>
                              </w:tabs>
                              <w:spacing w:after="480"/>
                              <w:ind w:right="3931"/>
                              <w:jc w:val="both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Об организации проведения мониторинга качества финансового менеджмента, осуществляемого главными распорядителями бюджетных средств муниципального образования городского округа «Вуктыл»</w:t>
                            </w:r>
                            <w:r w:rsidRPr="00784922">
                              <w:rPr>
                                <w:b/>
                              </w:rPr>
                              <w:t xml:space="preserve"> </w:t>
                            </w:r>
                            <w:r w:rsidR="00A72E98">
                              <w:rPr>
                                <w:b/>
                              </w:rPr>
                              <w:t xml:space="preserve">и о </w:t>
                            </w:r>
                            <w:r w:rsidR="00E35BCF" w:rsidRPr="00784922">
                              <w:rPr>
                                <w:b/>
                              </w:rPr>
                              <w:t xml:space="preserve">признании утратившим силу постановления администрации муниципального района «Вуктыл» </w:t>
                            </w:r>
                            <w:r w:rsidR="004A200F" w:rsidRPr="001758A8">
                              <w:rPr>
                                <w:b/>
                              </w:rPr>
                              <w:t>от</w:t>
                            </w:r>
                            <w:r w:rsidR="002E7575">
                              <w:rPr>
                                <w:b/>
                              </w:rPr>
                              <w:t xml:space="preserve"> </w:t>
                            </w:r>
                            <w:r w:rsidR="004A200F">
                              <w:rPr>
                                <w:b/>
                              </w:rPr>
                              <w:t xml:space="preserve">26 апреля </w:t>
                            </w:r>
                            <w:r w:rsidR="004A200F" w:rsidRPr="001758A8">
                              <w:rPr>
                                <w:b/>
                              </w:rPr>
                              <w:t>201</w:t>
                            </w:r>
                            <w:r w:rsidR="004A200F">
                              <w:rPr>
                                <w:b/>
                              </w:rPr>
                              <w:t>3</w:t>
                            </w:r>
                            <w:r w:rsidR="004A200F" w:rsidRPr="001758A8">
                              <w:rPr>
                                <w:b/>
                              </w:rPr>
                              <w:t xml:space="preserve"> года № 0</w:t>
                            </w:r>
                            <w:r w:rsidR="004A200F">
                              <w:rPr>
                                <w:b/>
                              </w:rPr>
                              <w:t>4</w:t>
                            </w:r>
                            <w:r w:rsidR="004A200F" w:rsidRPr="001758A8">
                              <w:rPr>
                                <w:b/>
                              </w:rPr>
                              <w:t>/</w:t>
                            </w:r>
                            <w:r w:rsidR="004A200F">
                              <w:rPr>
                                <w:b/>
                              </w:rPr>
                              <w:t>404</w:t>
                            </w:r>
                            <w:r w:rsidR="002E7575">
                              <w:rPr>
                                <w:b/>
                              </w:rPr>
                              <w:t xml:space="preserve"> </w:t>
                            </w:r>
                            <w:r w:rsidR="004A200F" w:rsidRPr="001758A8">
                              <w:rPr>
                                <w:b/>
                              </w:rPr>
                              <w:t>«</w:t>
                            </w:r>
                            <w:r w:rsidR="004A200F">
                              <w:rPr>
                                <w:b/>
                              </w:rPr>
                              <w:t>Об организации проведения мониторинга качества финансового менеджмента,</w:t>
                            </w:r>
                            <w:r w:rsidR="002E7575">
                              <w:rPr>
                                <w:b/>
                              </w:rPr>
                              <w:t xml:space="preserve"> </w:t>
                            </w:r>
                            <w:r w:rsidR="004A200F">
                              <w:rPr>
                                <w:b/>
                              </w:rPr>
                              <w:t>осуществляемого главными распорядителями бюджетных средств муниципального образования муниципального района «Вуктыл»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3.05pt;margin-top:49.25pt;width:441.75pt;height:2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mjhkAIAABA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" stroked="f">
                <v:textbox>
                  <w:txbxContent>
                    <w:p w:rsidR="00E35BCF" w:rsidRPr="004B2870" w:rsidRDefault="00574E54" w:rsidP="004A200F">
                      <w:pPr>
                        <w:tabs>
                          <w:tab w:val="left" w:pos="5423"/>
                        </w:tabs>
                        <w:spacing w:after="480"/>
                        <w:ind w:right="3931"/>
                        <w:jc w:val="both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Об организации проведения мониторинга качества финансового менеджмента, осуществляемого главными распорядителями бюджетных средств муниципального образования городского округа «Вуктыл»</w:t>
                      </w:r>
                      <w:r w:rsidRPr="00784922">
                        <w:rPr>
                          <w:b/>
                        </w:rPr>
                        <w:t xml:space="preserve"> </w:t>
                      </w:r>
                      <w:r w:rsidR="00A72E98">
                        <w:rPr>
                          <w:b/>
                        </w:rPr>
                        <w:t xml:space="preserve">и о </w:t>
                      </w:r>
                      <w:r w:rsidR="00E35BCF" w:rsidRPr="00784922">
                        <w:rPr>
                          <w:b/>
                        </w:rPr>
                        <w:t xml:space="preserve">признании утратившим силу постановления администрации муниципального района «Вуктыл» </w:t>
                      </w:r>
                      <w:r w:rsidR="004A200F" w:rsidRPr="001758A8">
                        <w:rPr>
                          <w:b/>
                        </w:rPr>
                        <w:t>от</w:t>
                      </w:r>
                      <w:r w:rsidR="002E7575">
                        <w:rPr>
                          <w:b/>
                        </w:rPr>
                        <w:t xml:space="preserve"> </w:t>
                      </w:r>
                      <w:r w:rsidR="004A200F">
                        <w:rPr>
                          <w:b/>
                        </w:rPr>
                        <w:t xml:space="preserve">26 апреля </w:t>
                      </w:r>
                      <w:r w:rsidR="004A200F" w:rsidRPr="001758A8">
                        <w:rPr>
                          <w:b/>
                        </w:rPr>
                        <w:t>201</w:t>
                      </w:r>
                      <w:r w:rsidR="004A200F">
                        <w:rPr>
                          <w:b/>
                        </w:rPr>
                        <w:t>3</w:t>
                      </w:r>
                      <w:r w:rsidR="004A200F" w:rsidRPr="001758A8">
                        <w:rPr>
                          <w:b/>
                        </w:rPr>
                        <w:t xml:space="preserve"> года № 0</w:t>
                      </w:r>
                      <w:r w:rsidR="004A200F">
                        <w:rPr>
                          <w:b/>
                        </w:rPr>
                        <w:t>4</w:t>
                      </w:r>
                      <w:r w:rsidR="004A200F" w:rsidRPr="001758A8">
                        <w:rPr>
                          <w:b/>
                        </w:rPr>
                        <w:t>/</w:t>
                      </w:r>
                      <w:r w:rsidR="004A200F">
                        <w:rPr>
                          <w:b/>
                        </w:rPr>
                        <w:t>404</w:t>
                      </w:r>
                      <w:r w:rsidR="002E7575">
                        <w:rPr>
                          <w:b/>
                        </w:rPr>
                        <w:t xml:space="preserve"> </w:t>
                      </w:r>
                      <w:r w:rsidR="004A200F" w:rsidRPr="001758A8">
                        <w:rPr>
                          <w:b/>
                        </w:rPr>
                        <w:t>«</w:t>
                      </w:r>
                      <w:r w:rsidR="004A200F">
                        <w:rPr>
                          <w:b/>
                        </w:rPr>
                        <w:t>Об организации проведения мониторинга качества финансового менеджмента,</w:t>
                      </w:r>
                      <w:r w:rsidR="002E7575">
                        <w:rPr>
                          <w:b/>
                        </w:rPr>
                        <w:t xml:space="preserve"> </w:t>
                      </w:r>
                      <w:r w:rsidR="004A200F">
                        <w:rPr>
                          <w:b/>
                        </w:rPr>
                        <w:t>осуществляемого главными распорядителями бюджетных средств муниципального образования муниципального района «Вуктыл»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C6BA6">
        <w:rPr>
          <w:b/>
          <w:bCs/>
          <w:sz w:val="34"/>
          <w:lang w:eastAsia="ru-RU"/>
        </w:rPr>
        <w:t>Постановление</w:t>
      </w:r>
      <w:r w:rsidRPr="002C6BA6">
        <w:rPr>
          <w:b/>
          <w:bCs/>
          <w:color w:val="FF0000"/>
          <w:sz w:val="34"/>
          <w:lang w:eastAsia="ru-RU"/>
        </w:rPr>
        <w:t xml:space="preserve"> </w:t>
      </w:r>
      <w:r w:rsidRPr="002C6BA6">
        <w:rPr>
          <w:b/>
          <w:bCs/>
          <w:sz w:val="34"/>
          <w:lang w:eastAsia="ru-RU"/>
        </w:rPr>
        <w:t xml:space="preserve"> № </w:t>
      </w:r>
      <w:r>
        <w:rPr>
          <w:b/>
          <w:bCs/>
          <w:sz w:val="34"/>
          <w:lang w:eastAsia="ru-RU"/>
        </w:rPr>
        <w:t>___/_____</w:t>
      </w:r>
    </w:p>
    <w:p w:rsidR="00E35BCF" w:rsidRDefault="00E35BCF" w:rsidP="00E35BCF">
      <w:pPr>
        <w:tabs>
          <w:tab w:val="left" w:pos="709"/>
        </w:tabs>
        <w:spacing w:before="480"/>
        <w:ind w:left="-284"/>
        <w:jc w:val="both"/>
        <w:rPr>
          <w:sz w:val="16"/>
          <w:szCs w:val="16"/>
          <w:lang w:eastAsia="ru-RU"/>
        </w:rPr>
      </w:pPr>
    </w:p>
    <w:p w:rsidR="00E35BCF" w:rsidRPr="006D3C75" w:rsidRDefault="00E35BCF" w:rsidP="00E35BCF">
      <w:pPr>
        <w:tabs>
          <w:tab w:val="left" w:pos="709"/>
        </w:tabs>
        <w:spacing w:before="480"/>
        <w:ind w:left="-284"/>
        <w:jc w:val="both"/>
        <w:rPr>
          <w:sz w:val="16"/>
          <w:szCs w:val="16"/>
          <w:lang w:eastAsia="ru-RU"/>
        </w:rPr>
      </w:pPr>
    </w:p>
    <w:p w:rsidR="00E35BCF" w:rsidRDefault="00E35BCF" w:rsidP="00E35BCF">
      <w:pPr>
        <w:tabs>
          <w:tab w:val="left" w:pos="709"/>
        </w:tabs>
        <w:spacing w:before="480"/>
        <w:ind w:left="-284"/>
        <w:jc w:val="both"/>
        <w:rPr>
          <w:lang w:eastAsia="ru-RU"/>
        </w:rPr>
      </w:pPr>
      <w:r>
        <w:rPr>
          <w:lang w:eastAsia="ru-RU"/>
        </w:rPr>
        <w:t xml:space="preserve">             </w:t>
      </w:r>
    </w:p>
    <w:p w:rsidR="00E35BCF" w:rsidRDefault="00E35BCF" w:rsidP="00E35BCF">
      <w:pPr>
        <w:tabs>
          <w:tab w:val="left" w:pos="709"/>
        </w:tabs>
        <w:spacing w:before="480"/>
        <w:ind w:left="-284"/>
        <w:jc w:val="both"/>
        <w:rPr>
          <w:lang w:eastAsia="ru-RU"/>
        </w:rPr>
      </w:pPr>
    </w:p>
    <w:p w:rsidR="004A200F" w:rsidRDefault="00E35BCF" w:rsidP="00E35BCF">
      <w:pPr>
        <w:tabs>
          <w:tab w:val="left" w:pos="709"/>
        </w:tabs>
        <w:spacing w:before="480"/>
        <w:ind w:left="-284"/>
        <w:jc w:val="both"/>
        <w:rPr>
          <w:lang w:eastAsia="ru-RU"/>
        </w:rPr>
      </w:pPr>
      <w:r>
        <w:rPr>
          <w:lang w:eastAsia="ru-RU"/>
        </w:rPr>
        <w:t xml:space="preserve">         </w:t>
      </w:r>
    </w:p>
    <w:p w:rsidR="00574E54" w:rsidRDefault="00574E54" w:rsidP="00E35BCF">
      <w:pPr>
        <w:tabs>
          <w:tab w:val="left" w:pos="709"/>
        </w:tabs>
        <w:spacing w:before="480"/>
        <w:ind w:left="-284"/>
        <w:jc w:val="both"/>
        <w:rPr>
          <w:lang w:eastAsia="ru-RU"/>
        </w:rPr>
      </w:pPr>
    </w:p>
    <w:p w:rsidR="00574E54" w:rsidRDefault="00E35BCF" w:rsidP="00574E54">
      <w:pPr>
        <w:pStyle w:val="ConsPlusNormal"/>
        <w:ind w:firstLine="540"/>
        <w:jc w:val="both"/>
      </w:pPr>
      <w:r>
        <w:tab/>
      </w:r>
    </w:p>
    <w:p w:rsidR="002E7575" w:rsidRDefault="002E7575" w:rsidP="00574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704D" w:rsidRDefault="00C1704D" w:rsidP="00815CAF">
      <w:pPr>
        <w:suppressAutoHyphens w:val="0"/>
        <w:autoSpaceDE w:val="0"/>
        <w:autoSpaceDN w:val="0"/>
        <w:adjustRightInd w:val="0"/>
        <w:ind w:firstLine="540"/>
        <w:jc w:val="both"/>
      </w:pPr>
    </w:p>
    <w:p w:rsidR="00574E54" w:rsidRPr="00EF6557" w:rsidRDefault="00574E54" w:rsidP="00815CAF">
      <w:pPr>
        <w:suppressAutoHyphens w:val="0"/>
        <w:autoSpaceDE w:val="0"/>
        <w:autoSpaceDN w:val="0"/>
        <w:adjustRightInd w:val="0"/>
        <w:ind w:firstLine="540"/>
        <w:jc w:val="both"/>
      </w:pPr>
      <w:r w:rsidRPr="00EF6557">
        <w:t xml:space="preserve">В соответствии </w:t>
      </w:r>
      <w:r w:rsidR="002E7575" w:rsidRPr="002E7575">
        <w:t>с Бюджетным кодексом Российской Федерации</w:t>
      </w:r>
      <w:r w:rsidRPr="00EF6557">
        <w:t xml:space="preserve">, </w:t>
      </w:r>
      <w:r w:rsidR="00815CAF">
        <w:rPr>
          <w:rFonts w:eastAsiaTheme="minorHAnsi"/>
          <w:lang w:eastAsia="en-US"/>
        </w:rPr>
        <w:t xml:space="preserve">а также </w:t>
      </w:r>
      <w:r w:rsidRPr="00EF6557">
        <w:t xml:space="preserve">в целях </w:t>
      </w:r>
      <w:proofErr w:type="gramStart"/>
      <w:r w:rsidRPr="00EF6557">
        <w:t>повышени</w:t>
      </w:r>
      <w:r w:rsidR="002E7575">
        <w:t>я</w:t>
      </w:r>
      <w:r w:rsidRPr="00EF6557">
        <w:t xml:space="preserve"> эффективности расходов бюджета муниципального образования </w:t>
      </w:r>
      <w:r w:rsidR="00C4373F">
        <w:t>городского</w:t>
      </w:r>
      <w:proofErr w:type="gramEnd"/>
      <w:r w:rsidR="00C4373F">
        <w:t xml:space="preserve"> округа</w:t>
      </w:r>
      <w:r w:rsidRPr="00EF6557">
        <w:t xml:space="preserve"> «Вуктыл» и качества финансового менеджмента, осуществляемого главными распорядителями средств бюджета муниципального образования </w:t>
      </w:r>
      <w:r w:rsidR="002E7575">
        <w:t>городского округа</w:t>
      </w:r>
      <w:r w:rsidRPr="00EF6557">
        <w:t xml:space="preserve"> «Вуктыл», </w:t>
      </w:r>
      <w:r>
        <w:t xml:space="preserve">администрация </w:t>
      </w:r>
      <w:r w:rsidR="002E7575">
        <w:t>городского округа</w:t>
      </w:r>
      <w:r>
        <w:t xml:space="preserve"> «Вуктыл» </w:t>
      </w:r>
      <w:r w:rsidRPr="00EF6557">
        <w:t>постановля</w:t>
      </w:r>
      <w:r>
        <w:t>ет</w:t>
      </w:r>
      <w:r w:rsidRPr="00EF6557">
        <w:t>:</w:t>
      </w:r>
    </w:p>
    <w:p w:rsidR="00574E54" w:rsidRPr="00EF6557" w:rsidRDefault="00574E54" w:rsidP="00574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655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Утвердить</w:t>
      </w:r>
      <w:r w:rsidRPr="00EF65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hyperlink w:anchor="Par29" w:history="1">
        <w:r w:rsidRPr="00EF6557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F655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F6557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F6557">
        <w:rPr>
          <w:rFonts w:ascii="Times New Roman" w:hAnsi="Times New Roman" w:cs="Times New Roman"/>
          <w:sz w:val="24"/>
          <w:szCs w:val="24"/>
        </w:rPr>
        <w:t xml:space="preserve">проведения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F6557">
        <w:rPr>
          <w:rFonts w:ascii="Times New Roman" w:hAnsi="Times New Roman" w:cs="Times New Roman"/>
          <w:sz w:val="24"/>
          <w:szCs w:val="24"/>
        </w:rPr>
        <w:t xml:space="preserve">мониторинга </w:t>
      </w:r>
      <w:r>
        <w:rPr>
          <w:rFonts w:ascii="Times New Roman" w:hAnsi="Times New Roman" w:cs="Times New Roman"/>
          <w:sz w:val="24"/>
          <w:szCs w:val="24"/>
        </w:rPr>
        <w:t xml:space="preserve">   качества </w:t>
      </w:r>
      <w:r w:rsidRPr="00EF6557">
        <w:rPr>
          <w:rFonts w:ascii="Times New Roman" w:hAnsi="Times New Roman" w:cs="Times New Roman"/>
          <w:sz w:val="24"/>
          <w:szCs w:val="24"/>
        </w:rPr>
        <w:t xml:space="preserve">финансового менеджмента, осуществляемого главными распорядителями бюджетных средств муниципального образования </w:t>
      </w:r>
      <w:r w:rsidR="005A67AE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EF6557">
        <w:rPr>
          <w:rFonts w:ascii="Times New Roman" w:hAnsi="Times New Roman" w:cs="Times New Roman"/>
          <w:sz w:val="24"/>
          <w:szCs w:val="24"/>
        </w:rPr>
        <w:t xml:space="preserve"> «Вуктыл»</w:t>
      </w:r>
      <w:r>
        <w:rPr>
          <w:rFonts w:ascii="Times New Roman" w:hAnsi="Times New Roman" w:cs="Times New Roman"/>
          <w:sz w:val="24"/>
          <w:szCs w:val="24"/>
        </w:rPr>
        <w:t>, (далее – Положение) согласно приложению</w:t>
      </w:r>
      <w:r w:rsidRPr="00EF6557">
        <w:rPr>
          <w:rFonts w:ascii="Times New Roman" w:hAnsi="Times New Roman" w:cs="Times New Roman"/>
          <w:sz w:val="24"/>
          <w:szCs w:val="24"/>
        </w:rPr>
        <w:t>.</w:t>
      </w:r>
    </w:p>
    <w:p w:rsidR="00574E54" w:rsidRPr="00EF6557" w:rsidRDefault="00574E54" w:rsidP="00574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F6557">
        <w:rPr>
          <w:rFonts w:ascii="Times New Roman" w:hAnsi="Times New Roman" w:cs="Times New Roman"/>
          <w:sz w:val="24"/>
          <w:szCs w:val="24"/>
        </w:rPr>
        <w:t>Руководителям</w:t>
      </w:r>
      <w:r w:rsidR="00D92B2F">
        <w:rPr>
          <w:rFonts w:ascii="Times New Roman" w:hAnsi="Times New Roman" w:cs="Times New Roman"/>
          <w:sz w:val="24"/>
          <w:szCs w:val="24"/>
        </w:rPr>
        <w:t xml:space="preserve"> </w:t>
      </w:r>
      <w:r w:rsidRPr="00EF6557">
        <w:rPr>
          <w:rFonts w:ascii="Times New Roman" w:hAnsi="Times New Roman" w:cs="Times New Roman"/>
          <w:sz w:val="24"/>
          <w:szCs w:val="24"/>
        </w:rPr>
        <w:t>отраслевых</w:t>
      </w:r>
      <w:r w:rsidR="00D92B2F">
        <w:rPr>
          <w:rFonts w:ascii="Times New Roman" w:hAnsi="Times New Roman" w:cs="Times New Roman"/>
          <w:sz w:val="24"/>
          <w:szCs w:val="24"/>
        </w:rPr>
        <w:t xml:space="preserve"> </w:t>
      </w:r>
      <w:r w:rsidRPr="00EF6557">
        <w:rPr>
          <w:rFonts w:ascii="Times New Roman" w:hAnsi="Times New Roman" w:cs="Times New Roman"/>
          <w:sz w:val="24"/>
          <w:szCs w:val="24"/>
        </w:rPr>
        <w:t>(функциональных)</w:t>
      </w:r>
      <w:r w:rsidR="00D92B2F">
        <w:rPr>
          <w:rFonts w:ascii="Times New Roman" w:hAnsi="Times New Roman" w:cs="Times New Roman"/>
          <w:sz w:val="24"/>
          <w:szCs w:val="24"/>
        </w:rPr>
        <w:t xml:space="preserve"> </w:t>
      </w:r>
      <w:r w:rsidRPr="00EF6557">
        <w:rPr>
          <w:rFonts w:ascii="Times New Roman" w:hAnsi="Times New Roman" w:cs="Times New Roman"/>
          <w:sz w:val="24"/>
          <w:szCs w:val="24"/>
        </w:rPr>
        <w:t>органов</w:t>
      </w:r>
      <w:r w:rsidR="00D92B2F">
        <w:rPr>
          <w:rFonts w:ascii="Times New Roman" w:hAnsi="Times New Roman" w:cs="Times New Roman"/>
          <w:sz w:val="24"/>
          <w:szCs w:val="24"/>
        </w:rPr>
        <w:t xml:space="preserve"> </w:t>
      </w:r>
      <w:r w:rsidRPr="00EF655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A67AE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EF6557">
        <w:rPr>
          <w:rFonts w:ascii="Times New Roman" w:hAnsi="Times New Roman" w:cs="Times New Roman"/>
          <w:sz w:val="24"/>
          <w:szCs w:val="24"/>
        </w:rPr>
        <w:t xml:space="preserve"> «Вуктыл» обеспечить предоставление информации в сроки, установленные </w:t>
      </w:r>
      <w:hyperlink w:anchor="Par29" w:history="1">
        <w:r w:rsidRPr="00EF655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F6557">
        <w:rPr>
          <w:rFonts w:ascii="Times New Roman" w:hAnsi="Times New Roman" w:cs="Times New Roman"/>
          <w:sz w:val="24"/>
          <w:szCs w:val="24"/>
        </w:rPr>
        <w:t>.</w:t>
      </w:r>
    </w:p>
    <w:p w:rsidR="00574E54" w:rsidRDefault="00574E54" w:rsidP="00574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Признать  утратившим  силу  постановление</w:t>
      </w:r>
      <w:r w:rsidRPr="00F548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8B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8BC">
        <w:rPr>
          <w:rFonts w:ascii="Times New Roman" w:hAnsi="Times New Roman" w:cs="Times New Roman"/>
          <w:sz w:val="24"/>
          <w:szCs w:val="24"/>
        </w:rPr>
        <w:t>муни</w:t>
      </w:r>
      <w:r>
        <w:rPr>
          <w:rFonts w:ascii="Times New Roman" w:hAnsi="Times New Roman" w:cs="Times New Roman"/>
          <w:sz w:val="24"/>
          <w:szCs w:val="24"/>
        </w:rPr>
        <w:t xml:space="preserve">ципального района «Вуктыл» от </w:t>
      </w:r>
      <w:r w:rsidR="005A67AE">
        <w:rPr>
          <w:rFonts w:ascii="Times New Roman" w:hAnsi="Times New Roman" w:cs="Times New Roman"/>
          <w:sz w:val="24"/>
          <w:szCs w:val="24"/>
        </w:rPr>
        <w:t>26</w:t>
      </w:r>
      <w:r w:rsidRPr="00F548BC">
        <w:rPr>
          <w:rFonts w:ascii="Times New Roman" w:hAnsi="Times New Roman" w:cs="Times New Roman"/>
          <w:sz w:val="24"/>
          <w:szCs w:val="24"/>
        </w:rPr>
        <w:t xml:space="preserve"> </w:t>
      </w:r>
      <w:r w:rsidR="005A67AE">
        <w:rPr>
          <w:rFonts w:ascii="Times New Roman" w:hAnsi="Times New Roman" w:cs="Times New Roman"/>
          <w:sz w:val="24"/>
          <w:szCs w:val="24"/>
        </w:rPr>
        <w:t>апреля</w:t>
      </w:r>
      <w:r w:rsidRPr="00F548BC">
        <w:rPr>
          <w:rFonts w:ascii="Times New Roman" w:hAnsi="Times New Roman" w:cs="Times New Roman"/>
          <w:sz w:val="24"/>
          <w:szCs w:val="24"/>
        </w:rPr>
        <w:t xml:space="preserve"> 201</w:t>
      </w:r>
      <w:r w:rsidR="005A67AE">
        <w:rPr>
          <w:rFonts w:ascii="Times New Roman" w:hAnsi="Times New Roman" w:cs="Times New Roman"/>
          <w:sz w:val="24"/>
          <w:szCs w:val="24"/>
        </w:rPr>
        <w:t>3</w:t>
      </w:r>
      <w:r w:rsidRPr="00F548BC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F548BC">
        <w:rPr>
          <w:rFonts w:ascii="Times New Roman" w:hAnsi="Times New Roman" w:cs="Times New Roman"/>
          <w:sz w:val="24"/>
          <w:szCs w:val="24"/>
        </w:rPr>
        <w:t xml:space="preserve"> № </w:t>
      </w:r>
      <w:r w:rsidR="005A67AE">
        <w:rPr>
          <w:rFonts w:ascii="Times New Roman" w:hAnsi="Times New Roman" w:cs="Times New Roman"/>
          <w:sz w:val="24"/>
          <w:szCs w:val="24"/>
        </w:rPr>
        <w:t>04</w:t>
      </w:r>
      <w:r w:rsidRPr="00F548BC">
        <w:rPr>
          <w:rFonts w:ascii="Times New Roman" w:hAnsi="Times New Roman" w:cs="Times New Roman"/>
          <w:sz w:val="24"/>
          <w:szCs w:val="24"/>
        </w:rPr>
        <w:t>/</w:t>
      </w:r>
      <w:r w:rsidR="005A67AE">
        <w:rPr>
          <w:rFonts w:ascii="Times New Roman" w:hAnsi="Times New Roman" w:cs="Times New Roman"/>
          <w:sz w:val="24"/>
          <w:szCs w:val="24"/>
        </w:rPr>
        <w:t>404</w:t>
      </w:r>
      <w:r w:rsidRPr="00F548BC">
        <w:rPr>
          <w:rFonts w:ascii="Times New Roman" w:hAnsi="Times New Roman" w:cs="Times New Roman"/>
          <w:sz w:val="24"/>
          <w:szCs w:val="24"/>
        </w:rPr>
        <w:t xml:space="preserve"> «Об организации проведения мониторинга качества финансового менеджмента, осуществляемого главными распорядителями бюджетных средств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муниципального района «Вуктыл».</w:t>
      </w:r>
    </w:p>
    <w:p w:rsidR="00574E54" w:rsidRDefault="00574E54" w:rsidP="00574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F6557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со дня подписания</w:t>
      </w:r>
      <w:r>
        <w:rPr>
          <w:rFonts w:ascii="Times New Roman" w:hAnsi="Times New Roman" w:cs="Times New Roman"/>
          <w:sz w:val="24"/>
          <w:szCs w:val="24"/>
        </w:rPr>
        <w:t xml:space="preserve"> и распространяется на правоотношения, возникшие с 01 января 201</w:t>
      </w:r>
      <w:r w:rsidR="005A67A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  <w:r w:rsidRPr="00EF65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E54" w:rsidRDefault="00574E54" w:rsidP="00574E54">
      <w:pPr>
        <w:pStyle w:val="ConsPlusNormal"/>
        <w:spacing w:after="6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5A376F">
        <w:rPr>
          <w:rFonts w:ascii="Times New Roman" w:hAnsi="Times New Roman" w:cs="Times New Roman"/>
          <w:sz w:val="24"/>
          <w:szCs w:val="24"/>
        </w:rPr>
        <w:t>Контроль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76F"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76F">
        <w:rPr>
          <w:rFonts w:ascii="Times New Roman" w:hAnsi="Times New Roman" w:cs="Times New Roman"/>
          <w:sz w:val="24"/>
          <w:szCs w:val="24"/>
        </w:rPr>
        <w:t>исполнением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76F">
        <w:rPr>
          <w:rFonts w:ascii="Times New Roman" w:hAnsi="Times New Roman" w:cs="Times New Roman"/>
          <w:sz w:val="24"/>
          <w:szCs w:val="24"/>
        </w:rPr>
        <w:t>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76F">
        <w:rPr>
          <w:rFonts w:ascii="Times New Roman" w:hAnsi="Times New Roman" w:cs="Times New Roman"/>
          <w:sz w:val="24"/>
          <w:szCs w:val="24"/>
        </w:rPr>
        <w:t>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76F">
        <w:rPr>
          <w:rFonts w:ascii="Times New Roman" w:hAnsi="Times New Roman" w:cs="Times New Roman"/>
          <w:sz w:val="24"/>
          <w:szCs w:val="24"/>
        </w:rPr>
        <w:t>возложить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76F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76F">
        <w:rPr>
          <w:rFonts w:ascii="Times New Roman" w:hAnsi="Times New Roman" w:cs="Times New Roman"/>
          <w:sz w:val="24"/>
          <w:szCs w:val="24"/>
        </w:rPr>
        <w:t xml:space="preserve">заместителя руководителя администрации </w:t>
      </w:r>
      <w:r w:rsidR="005A67AE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5A376F">
        <w:rPr>
          <w:rFonts w:ascii="Times New Roman" w:hAnsi="Times New Roman" w:cs="Times New Roman"/>
          <w:sz w:val="24"/>
          <w:szCs w:val="24"/>
        </w:rPr>
        <w:t xml:space="preserve"> «Вуктыл» </w:t>
      </w:r>
      <w:r>
        <w:rPr>
          <w:rFonts w:ascii="Times New Roman" w:hAnsi="Times New Roman" w:cs="Times New Roman"/>
          <w:sz w:val="24"/>
          <w:szCs w:val="24"/>
        </w:rPr>
        <w:t>Г.Р. Идрисову</w:t>
      </w:r>
      <w:r w:rsidRPr="005A376F">
        <w:rPr>
          <w:rFonts w:ascii="Times New Roman" w:hAnsi="Times New Roman" w:cs="Times New Roman"/>
          <w:sz w:val="24"/>
          <w:szCs w:val="24"/>
        </w:rPr>
        <w:t>.</w:t>
      </w:r>
    </w:p>
    <w:p w:rsidR="00E35BCF" w:rsidRDefault="00E35BCF" w:rsidP="00574E54">
      <w:pPr>
        <w:tabs>
          <w:tab w:val="left" w:pos="709"/>
        </w:tabs>
        <w:spacing w:before="480"/>
        <w:ind w:left="-284"/>
        <w:jc w:val="both"/>
        <w:rPr>
          <w:lang w:eastAsia="ru-RU"/>
        </w:rPr>
      </w:pPr>
      <w:r>
        <w:rPr>
          <w:lang w:eastAsia="ru-RU"/>
        </w:rPr>
        <w:t>Р</w:t>
      </w:r>
      <w:r w:rsidRPr="00BF2D45">
        <w:rPr>
          <w:lang w:eastAsia="ru-RU"/>
        </w:rPr>
        <w:t>уководител</w:t>
      </w:r>
      <w:r>
        <w:rPr>
          <w:lang w:eastAsia="ru-RU"/>
        </w:rPr>
        <w:t xml:space="preserve">ь </w:t>
      </w:r>
      <w:r w:rsidRPr="00BF2D45">
        <w:rPr>
          <w:lang w:eastAsia="ru-RU"/>
        </w:rPr>
        <w:t xml:space="preserve"> администрации</w:t>
      </w:r>
    </w:p>
    <w:p w:rsidR="00E35BCF" w:rsidRPr="00BF2D45" w:rsidRDefault="00E35BCF" w:rsidP="00E35BCF">
      <w:pPr>
        <w:ind w:left="-284"/>
        <w:rPr>
          <w:lang w:eastAsia="ru-RU"/>
        </w:rPr>
      </w:pPr>
      <w:r>
        <w:rPr>
          <w:lang w:eastAsia="ru-RU"/>
        </w:rPr>
        <w:t>городского округа</w:t>
      </w:r>
      <w:r w:rsidRPr="00BF2D45">
        <w:rPr>
          <w:lang w:eastAsia="ru-RU"/>
        </w:rPr>
        <w:t xml:space="preserve"> «Вуктыл»                </w:t>
      </w:r>
      <w:r>
        <w:rPr>
          <w:lang w:eastAsia="ru-RU"/>
        </w:rPr>
        <w:t xml:space="preserve"> </w:t>
      </w:r>
      <w:r w:rsidRPr="00BF2D45">
        <w:rPr>
          <w:lang w:eastAsia="ru-RU"/>
        </w:rPr>
        <w:t xml:space="preserve">                    </w:t>
      </w:r>
      <w:r>
        <w:rPr>
          <w:lang w:eastAsia="ru-RU"/>
        </w:rPr>
        <w:t xml:space="preserve">           </w:t>
      </w:r>
      <w:r w:rsidRPr="00BF2D45">
        <w:rPr>
          <w:lang w:eastAsia="ru-RU"/>
        </w:rPr>
        <w:t xml:space="preserve">      </w:t>
      </w:r>
      <w:r>
        <w:rPr>
          <w:lang w:eastAsia="ru-RU"/>
        </w:rPr>
        <w:t xml:space="preserve">                              </w:t>
      </w:r>
      <w:r w:rsidRPr="00BF2D45">
        <w:rPr>
          <w:lang w:eastAsia="ru-RU"/>
        </w:rPr>
        <w:t xml:space="preserve">  </w:t>
      </w:r>
      <w:r>
        <w:rPr>
          <w:lang w:eastAsia="ru-RU"/>
        </w:rPr>
        <w:t xml:space="preserve">В.Н. </w:t>
      </w:r>
      <w:proofErr w:type="spellStart"/>
      <w:r>
        <w:rPr>
          <w:lang w:eastAsia="ru-RU"/>
        </w:rPr>
        <w:t>Крисанов</w:t>
      </w:r>
      <w:proofErr w:type="spellEnd"/>
    </w:p>
    <w:p w:rsidR="00E35BCF" w:rsidRDefault="00E35BCF" w:rsidP="00E35BCF">
      <w:pPr>
        <w:jc w:val="both"/>
        <w:rPr>
          <w:lang w:eastAsia="ru-RU"/>
        </w:rPr>
      </w:pPr>
    </w:p>
    <w:p w:rsidR="00EB5580" w:rsidRDefault="00EB5580" w:rsidP="00E35BCF">
      <w:pPr>
        <w:jc w:val="both"/>
        <w:rPr>
          <w:lang w:eastAsia="ru-RU"/>
        </w:rPr>
      </w:pPr>
    </w:p>
    <w:p w:rsidR="00A72E98" w:rsidRDefault="00A72E98" w:rsidP="00E35BCF">
      <w:pPr>
        <w:jc w:val="both"/>
        <w:rPr>
          <w:lang w:eastAsia="ru-RU"/>
        </w:rPr>
      </w:pPr>
    </w:p>
    <w:p w:rsidR="00A72E98" w:rsidRDefault="00A72E98" w:rsidP="00E35BCF">
      <w:pPr>
        <w:jc w:val="both"/>
        <w:rPr>
          <w:lang w:eastAsia="ru-RU"/>
        </w:rPr>
      </w:pPr>
    </w:p>
    <w:p w:rsidR="005A67AE" w:rsidRDefault="00E35BCF" w:rsidP="005A67AE">
      <w:pPr>
        <w:autoSpaceDE w:val="0"/>
        <w:autoSpaceDN w:val="0"/>
        <w:adjustRightInd w:val="0"/>
        <w:ind w:left="-284" w:firstLine="284"/>
        <w:jc w:val="both"/>
      </w:pPr>
      <w:r>
        <w:rPr>
          <w:sz w:val="20"/>
          <w:szCs w:val="20"/>
          <w:lang w:eastAsia="ru-RU"/>
        </w:rPr>
        <w:t>исп.</w:t>
      </w:r>
      <w:r w:rsidRPr="00BF2D45">
        <w:rPr>
          <w:sz w:val="20"/>
          <w:szCs w:val="20"/>
          <w:lang w:eastAsia="ru-RU"/>
        </w:rPr>
        <w:t xml:space="preserve"> </w:t>
      </w:r>
      <w:r w:rsidR="00EB5580">
        <w:rPr>
          <w:sz w:val="20"/>
          <w:szCs w:val="20"/>
          <w:lang w:eastAsia="ru-RU"/>
        </w:rPr>
        <w:t>Е.В. Моисеева</w:t>
      </w:r>
      <w:r>
        <w:rPr>
          <w:sz w:val="20"/>
          <w:szCs w:val="20"/>
          <w:lang w:eastAsia="ru-RU"/>
        </w:rPr>
        <w:t xml:space="preserve">; тел: </w:t>
      </w:r>
      <w:r w:rsidR="00EB5580">
        <w:rPr>
          <w:sz w:val="20"/>
          <w:szCs w:val="20"/>
          <w:lang w:eastAsia="ru-RU"/>
        </w:rPr>
        <w:t>27943</w:t>
      </w:r>
    </w:p>
    <w:sectPr w:rsidR="005A67AE" w:rsidSect="00AE3D28">
      <w:footnotePr>
        <w:pos w:val="beneathText"/>
      </w:footnotePr>
      <w:pgSz w:w="11905" w:h="16837"/>
      <w:pgMar w:top="567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F04"/>
    <w:rsid w:val="002E7575"/>
    <w:rsid w:val="004A200F"/>
    <w:rsid w:val="004D1B31"/>
    <w:rsid w:val="00564F04"/>
    <w:rsid w:val="00574E54"/>
    <w:rsid w:val="005A67AE"/>
    <w:rsid w:val="006F4904"/>
    <w:rsid w:val="00815CAF"/>
    <w:rsid w:val="00994E15"/>
    <w:rsid w:val="00A706CD"/>
    <w:rsid w:val="00A72E98"/>
    <w:rsid w:val="00B02507"/>
    <w:rsid w:val="00BB3DDF"/>
    <w:rsid w:val="00C1704D"/>
    <w:rsid w:val="00C4373F"/>
    <w:rsid w:val="00D92B2F"/>
    <w:rsid w:val="00E35BCF"/>
    <w:rsid w:val="00EB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B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5BC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35BC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574E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B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5BC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35BC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574E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Моисеева Елена Владимировна</dc:creator>
  <cp:keywords/>
  <dc:description/>
  <cp:lastModifiedBy>Моисеева Елена Владимировна</cp:lastModifiedBy>
  <cp:revision>16</cp:revision>
  <cp:lastPrinted>2017-03-10T06:39:00Z</cp:lastPrinted>
  <dcterms:created xsi:type="dcterms:W3CDTF">2017-03-09T13:18:00Z</dcterms:created>
  <dcterms:modified xsi:type="dcterms:W3CDTF">2017-05-15T12:01:00Z</dcterms:modified>
</cp:coreProperties>
</file>